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EE0" w:rsidRPr="001F5EE0" w:rsidRDefault="001F5EE0" w:rsidP="001F5EE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F5EE0">
        <w:rPr>
          <w:rFonts w:ascii="Times New Roman" w:eastAsia="Calibri" w:hAnsi="Times New Roman" w:cs="Times New Roman"/>
          <w:sz w:val="28"/>
          <w:szCs w:val="28"/>
          <w:u w:val="single"/>
        </w:rPr>
        <w:t>Úvodní údaje</w:t>
      </w:r>
    </w:p>
    <w:p w:rsidR="001F5EE0" w:rsidRPr="001F5EE0" w:rsidRDefault="001F5EE0" w:rsidP="001F5EE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F5EE0" w:rsidRPr="001F5EE0" w:rsidRDefault="001F5EE0" w:rsidP="001F5EE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1. Identifikační údaje stavby</w:t>
      </w:r>
    </w:p>
    <w:p w:rsidR="001F5EE0" w:rsidRPr="001F5EE0" w:rsidRDefault="001F5EE0" w:rsidP="001F5EE0">
      <w:pPr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Název projektu : </w:t>
      </w:r>
      <w:r w:rsidR="00C92D01" w:rsidRPr="00C92D01">
        <w:rPr>
          <w:rFonts w:ascii="Times New Roman" w:eastAsia="Calibri" w:hAnsi="Times New Roman" w:cs="Times New Roman"/>
          <w:sz w:val="24"/>
          <w:szCs w:val="24"/>
        </w:rPr>
        <w:t xml:space="preserve">B1906 Výměna střešní krytiny objektu ZŠ, č.p.1589, ul. PKH v Litvínově – </w:t>
      </w:r>
      <w:proofErr w:type="spellStart"/>
      <w:proofErr w:type="gramStart"/>
      <w:r w:rsidR="00C92D01" w:rsidRPr="00C92D01">
        <w:rPr>
          <w:rFonts w:ascii="Times New Roman" w:eastAsia="Calibri" w:hAnsi="Times New Roman" w:cs="Times New Roman"/>
          <w:sz w:val="24"/>
          <w:szCs w:val="24"/>
        </w:rPr>
        <w:t>II.etapa</w:t>
      </w:r>
      <w:proofErr w:type="spellEnd"/>
      <w:proofErr w:type="gramEnd"/>
      <w:r w:rsidR="00C92D01" w:rsidRPr="00C92D01">
        <w:rPr>
          <w:rFonts w:ascii="Times New Roman" w:eastAsia="Calibri" w:hAnsi="Times New Roman" w:cs="Times New Roman"/>
          <w:sz w:val="24"/>
          <w:szCs w:val="24"/>
        </w:rPr>
        <w:t xml:space="preserve"> – tělocvična</w:t>
      </w:r>
    </w:p>
    <w:p w:rsidR="001F5EE0" w:rsidRPr="001F5EE0" w:rsidRDefault="001F5EE0" w:rsidP="001F5EE0">
      <w:pPr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Místo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stavby : </w:t>
      </w:r>
      <w:r w:rsidR="002C1B1D" w:rsidRPr="002C1B1D">
        <w:rPr>
          <w:rFonts w:ascii="Times New Roman" w:eastAsia="Calibri" w:hAnsi="Times New Roman" w:cs="Times New Roman"/>
          <w:sz w:val="24"/>
          <w:szCs w:val="24"/>
        </w:rPr>
        <w:t>ZŠ</w:t>
      </w:r>
      <w:proofErr w:type="gramEnd"/>
      <w:r w:rsidR="002C1B1D" w:rsidRPr="002C1B1D">
        <w:rPr>
          <w:rFonts w:ascii="Times New Roman" w:eastAsia="Calibri" w:hAnsi="Times New Roman" w:cs="Times New Roman"/>
          <w:sz w:val="24"/>
          <w:szCs w:val="24"/>
        </w:rPr>
        <w:t xml:space="preserve"> s rozšířenou výukou jazyků a MŠ Litvínov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C1B1D" w:rsidRPr="002C1B1D">
        <w:rPr>
          <w:rFonts w:ascii="Times New Roman" w:eastAsia="Calibri" w:hAnsi="Times New Roman" w:cs="Times New Roman"/>
          <w:sz w:val="24"/>
          <w:szCs w:val="24"/>
        </w:rPr>
        <w:t>Podkrušnohorská 1589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C1B1D" w:rsidRPr="002C1B1D">
        <w:rPr>
          <w:rFonts w:ascii="Times New Roman" w:eastAsia="Calibri" w:hAnsi="Times New Roman" w:cs="Times New Roman"/>
          <w:sz w:val="24"/>
          <w:szCs w:val="24"/>
        </w:rPr>
        <w:t>436 01  Litvínov, Horní Litvínov</w:t>
      </w:r>
    </w:p>
    <w:p w:rsidR="001F5EE0" w:rsidRPr="001F5EE0" w:rsidRDefault="001F5EE0" w:rsidP="001F5EE0">
      <w:pPr>
        <w:ind w:left="709"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Charakter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stavby : Stavební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úpravy </w:t>
      </w: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2. Stavebník</w:t>
      </w: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spacing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135B" w:rsidRPr="008D135B">
        <w:rPr>
          <w:rFonts w:ascii="Times New Roman" w:eastAsia="Calibri" w:hAnsi="Times New Roman" w:cs="Times New Roman"/>
          <w:sz w:val="24"/>
          <w:szCs w:val="24"/>
        </w:rPr>
        <w:t>Město Litvínov se sídlem Městský úřad Litvínov</w:t>
      </w:r>
    </w:p>
    <w:p w:rsidR="001F5EE0" w:rsidRPr="001F5EE0" w:rsidRDefault="001F5EE0" w:rsidP="001F5EE0">
      <w:pPr>
        <w:spacing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spacing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IČ: </w:t>
      </w:r>
      <w:r w:rsidR="008D135B" w:rsidRPr="008D135B">
        <w:rPr>
          <w:rFonts w:ascii="Times New Roman" w:eastAsia="Calibri" w:hAnsi="Times New Roman" w:cs="Times New Roman"/>
          <w:sz w:val="24"/>
          <w:szCs w:val="24"/>
        </w:rPr>
        <w:t>00266027</w:t>
      </w:r>
    </w:p>
    <w:p w:rsidR="001F5EE0" w:rsidRPr="001F5EE0" w:rsidRDefault="001F5EE0" w:rsidP="001F5EE0">
      <w:pPr>
        <w:spacing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spacing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gramStart"/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Sídlo </w:t>
      </w:r>
      <w:r w:rsidR="008D135B" w:rsidRPr="008D135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8D135B" w:rsidRPr="008D135B">
        <w:rPr>
          <w:rFonts w:ascii="Times New Roman" w:eastAsia="Calibri" w:hAnsi="Times New Roman" w:cs="Times New Roman"/>
          <w:sz w:val="24"/>
          <w:szCs w:val="24"/>
        </w:rPr>
        <w:t>náměstí</w:t>
      </w:r>
      <w:proofErr w:type="gramEnd"/>
      <w:r w:rsidR="008D135B" w:rsidRPr="008D135B">
        <w:rPr>
          <w:rFonts w:ascii="Times New Roman" w:eastAsia="Calibri" w:hAnsi="Times New Roman" w:cs="Times New Roman"/>
          <w:sz w:val="24"/>
          <w:szCs w:val="24"/>
        </w:rPr>
        <w:t xml:space="preserve"> Míru 11, 436 01 Litvínov</w:t>
      </w: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3. Zpracovatel projektu</w:t>
      </w: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Firma : BPO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spol. s r.o. Lidická 1239, 363 17 Ostrov</w:t>
      </w: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>IČO  : 18224920</w:t>
      </w:r>
    </w:p>
    <w:p w:rsidR="001F5EE0" w:rsidRPr="001F5EE0" w:rsidRDefault="001F5EE0" w:rsidP="001F5EE0">
      <w:pPr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DIČ  : CZ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18224920</w:t>
      </w:r>
    </w:p>
    <w:p w:rsidR="001F5EE0" w:rsidRPr="001F5EE0" w:rsidRDefault="001F5EE0" w:rsidP="001F5EE0">
      <w:pPr>
        <w:ind w:left="720"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F5EE0">
        <w:rPr>
          <w:rFonts w:ascii="Times New Roman" w:eastAsia="Calibri" w:hAnsi="Times New Roman" w:cs="Times New Roman"/>
          <w:sz w:val="28"/>
          <w:szCs w:val="28"/>
          <w:u w:val="single"/>
        </w:rPr>
        <w:t>Technická zpráva</w:t>
      </w:r>
    </w:p>
    <w:p w:rsidR="001F5EE0" w:rsidRPr="001F5EE0" w:rsidRDefault="001F5EE0" w:rsidP="001F5EE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>1. Účel objektu</w:t>
      </w: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2C1B1D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 objektu jsou umístěny školní učebny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. Jedná se o stavbu trvalého charakteru. Předmětem projektu jsou stavební úpravy </w:t>
      </w:r>
      <w:r>
        <w:rPr>
          <w:rFonts w:ascii="Times New Roman" w:eastAsia="Calibri" w:hAnsi="Times New Roman" w:cs="Times New Roman"/>
          <w:sz w:val="24"/>
          <w:szCs w:val="24"/>
        </w:rPr>
        <w:t xml:space="preserve">střešního pláště 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>za účelem zlepšení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energetického standardu a kvality hydroizolačního souvrství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>2. Zásady architektonického, funkčního, dispozičního a výtvarného řešení</w:t>
      </w: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2C1B1D" w:rsidP="00C92D01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Střecha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sz w:val="24"/>
          <w:szCs w:val="24"/>
        </w:rPr>
        <w:t>vybourání vrstev střešního pláště, vytvoření souvislé parozábrany a následná pokládka tepelné izolace a realizace povlakové krytiny se zachováním stávajících střešních vpustí. Nedochází k navýšení budovy</w:t>
      </w:r>
    </w:p>
    <w:p w:rsidR="001F5EE0" w:rsidRPr="001F5EE0" w:rsidRDefault="001F5EE0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>3. Kapacity, užitkové plochy, obestavěné prostory, orientace, osvětlení a oslunění</w:t>
      </w:r>
    </w:p>
    <w:p w:rsidR="002C1B1D" w:rsidRDefault="002C1B1D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2C1B1D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Plocha střechy – 333,66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="001F5EE0"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Kapacity a užitkové plochy </w:t>
      </w:r>
      <w:r w:rsidR="007D40D8">
        <w:rPr>
          <w:rFonts w:ascii="Times New Roman" w:eastAsia="Calibri" w:hAnsi="Times New Roman" w:cs="Times New Roman"/>
          <w:sz w:val="24"/>
          <w:szCs w:val="24"/>
        </w:rPr>
        <w:t>objektu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nespadají do řešení této projektové dokumentace. Vnitřní dispozice budov se nemění.</w:t>
      </w: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>4. Technické a konstrukční řešení objektu</w:t>
      </w:r>
    </w:p>
    <w:p w:rsidR="001F5EE0" w:rsidRPr="001F5EE0" w:rsidRDefault="001F5EE0" w:rsidP="00C92D01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Bourací práce</w:t>
      </w:r>
      <w:r w:rsidR="007D40D8" w:rsidRPr="002D0C3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a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vysprávkové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práce</w:t>
      </w:r>
    </w:p>
    <w:p w:rsidR="002D0C3A" w:rsidRDefault="002D0C3A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demontáž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hromosvodu</w:t>
      </w:r>
      <w:r w:rsidR="008D135B">
        <w:rPr>
          <w:rFonts w:ascii="Times New Roman" w:eastAsia="Calibri" w:hAnsi="Times New Roman" w:cs="Times New Roman"/>
          <w:sz w:val="24"/>
          <w:szCs w:val="24"/>
        </w:rPr>
        <w:t>,jímací</w:t>
      </w:r>
      <w:proofErr w:type="spellEnd"/>
      <w:proofErr w:type="gramEnd"/>
      <w:r w:rsidR="008D135B">
        <w:rPr>
          <w:rFonts w:ascii="Times New Roman" w:eastAsia="Calibri" w:hAnsi="Times New Roman" w:cs="Times New Roman"/>
          <w:sz w:val="24"/>
          <w:szCs w:val="24"/>
        </w:rPr>
        <w:t xml:space="preserve"> tyče provizorně napojit na stávající uzemnění</w:t>
      </w:r>
    </w:p>
    <w:p w:rsidR="001F5EE0" w:rsidRDefault="001F5EE0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="007D40D8">
        <w:rPr>
          <w:rFonts w:ascii="Times New Roman" w:eastAsia="Calibri" w:hAnsi="Times New Roman" w:cs="Times New Roman"/>
          <w:sz w:val="24"/>
          <w:szCs w:val="24"/>
        </w:rPr>
        <w:t>odstranění</w:t>
      </w:r>
      <w:proofErr w:type="gramEnd"/>
      <w:r w:rsidR="007D40D8">
        <w:rPr>
          <w:rFonts w:ascii="Times New Roman" w:eastAsia="Calibri" w:hAnsi="Times New Roman" w:cs="Times New Roman"/>
          <w:sz w:val="24"/>
          <w:szCs w:val="24"/>
        </w:rPr>
        <w:t xml:space="preserve"> oplechování atiky včetně podkladního asfaltového pásu</w:t>
      </w:r>
    </w:p>
    <w:p w:rsidR="007D40D8" w:rsidRDefault="007D40D8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odstranění nesoudržných částí atiky ( malta, betonová vyrovnávací vrstva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apod. )</w:t>
      </w:r>
      <w:proofErr w:type="gramEnd"/>
    </w:p>
    <w:p w:rsidR="007D40D8" w:rsidRDefault="007D40D8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sejmutí asfaltované krytiny, tepelné izolace EPS, kačírkového podsypu</w:t>
      </w:r>
    </w:p>
    <w:p w:rsidR="002D0C3A" w:rsidRDefault="002D0C3A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odstranění větracího komínku, stávajících vpustí</w:t>
      </w:r>
    </w:p>
    <w:p w:rsidR="007D40D8" w:rsidRDefault="007D40D8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D0C3A">
        <w:rPr>
          <w:rFonts w:ascii="Times New Roman" w:eastAsia="Calibri" w:hAnsi="Times New Roman" w:cs="Times New Roman"/>
          <w:sz w:val="24"/>
          <w:szCs w:val="24"/>
        </w:rPr>
        <w:t xml:space="preserve">odstranění nesoudržných částí původní asfaltové krytiny ( </w:t>
      </w:r>
      <w:proofErr w:type="gramStart"/>
      <w:r w:rsidR="002D0C3A">
        <w:rPr>
          <w:rFonts w:ascii="Times New Roman" w:eastAsia="Calibri" w:hAnsi="Times New Roman" w:cs="Times New Roman"/>
          <w:sz w:val="24"/>
          <w:szCs w:val="24"/>
        </w:rPr>
        <w:t>30</w:t>
      </w:r>
      <w:r w:rsidR="002D0C3A">
        <w:rPr>
          <w:rFonts w:ascii="Times New Roman" w:eastAsia="Calibri" w:hAnsi="Times New Roman" w:cs="Times New Roman"/>
          <w:sz w:val="24"/>
          <w:szCs w:val="24"/>
          <w:lang w:val="en-US"/>
        </w:rPr>
        <w:t>%</w:t>
      </w:r>
      <w:r w:rsidR="002D0C3A">
        <w:rPr>
          <w:rFonts w:ascii="Times New Roman" w:eastAsia="Calibri" w:hAnsi="Times New Roman" w:cs="Times New Roman"/>
          <w:sz w:val="24"/>
          <w:szCs w:val="24"/>
        </w:rPr>
        <w:t xml:space="preserve"> ), kterou</w:t>
      </w:r>
      <w:proofErr w:type="gramEnd"/>
      <w:r w:rsidR="002D0C3A">
        <w:rPr>
          <w:rFonts w:ascii="Times New Roman" w:eastAsia="Calibri" w:hAnsi="Times New Roman" w:cs="Times New Roman"/>
          <w:sz w:val="24"/>
          <w:szCs w:val="24"/>
        </w:rPr>
        <w:t xml:space="preserve"> již nelze využít jako parozábranu.</w:t>
      </w:r>
    </w:p>
    <w:p w:rsidR="002D0C3A" w:rsidRDefault="002D0C3A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prověření sklonu střešní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plochy . Sklon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musí být min. 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%</w:t>
      </w:r>
    </w:p>
    <w:p w:rsidR="002E222D" w:rsidRPr="001F5EE0" w:rsidRDefault="002E222D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-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vyrovnání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plochy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atiky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nabetonávkou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tl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cca.100mm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en-US"/>
        </w:rPr>
        <w:t>( C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20/25 ) s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prokotvením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do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původní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atiky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 chem.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/>
        </w:rPr>
        <w:t>kotva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ø8-100mm , á=600mm  )</w:t>
      </w:r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>Výztuž</w:t>
      </w:r>
      <w:proofErr w:type="spellEnd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>nabetonávky</w:t>
      </w:r>
      <w:proofErr w:type="spellEnd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>výřez</w:t>
      </w:r>
      <w:proofErr w:type="spellEnd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>sítě</w:t>
      </w:r>
      <w:proofErr w:type="spellEnd"/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Q188</w:t>
      </w:r>
    </w:p>
    <w:p w:rsidR="001F5EE0" w:rsidRPr="001F5EE0" w:rsidRDefault="001F5EE0" w:rsidP="00C92D0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1F5EE0" w:rsidRPr="001F5EE0" w:rsidRDefault="002D0C3A" w:rsidP="001F5EE0">
      <w:pPr>
        <w:ind w:left="644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Úpravy střechy </w:t>
      </w:r>
    </w:p>
    <w:p w:rsidR="002D0C3A" w:rsidRDefault="002D0C3A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2D0C3A" w:rsidRDefault="002D0C3A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Parozábrana</w:t>
      </w:r>
    </w:p>
    <w:p w:rsidR="001F5EE0" w:rsidRDefault="001F5EE0" w:rsidP="002D0C3A">
      <w:pPr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: vytvoření </w:t>
      </w:r>
      <w:r w:rsidR="002D0C3A">
        <w:rPr>
          <w:rFonts w:ascii="Times New Roman" w:eastAsia="Calibri" w:hAnsi="Times New Roman" w:cs="Times New Roman"/>
          <w:sz w:val="24"/>
          <w:szCs w:val="24"/>
        </w:rPr>
        <w:t xml:space="preserve">celoplošné </w:t>
      </w:r>
      <w:r w:rsidRPr="001F5EE0">
        <w:rPr>
          <w:rFonts w:ascii="Times New Roman" w:eastAsia="Calibri" w:hAnsi="Times New Roman" w:cs="Times New Roman"/>
          <w:sz w:val="24"/>
          <w:szCs w:val="24"/>
        </w:rPr>
        <w:t>parotěsné vrstvy natavením modifikovanéh</w:t>
      </w:r>
      <w:r w:rsidR="002D0C3A">
        <w:rPr>
          <w:rFonts w:ascii="Times New Roman" w:eastAsia="Calibri" w:hAnsi="Times New Roman" w:cs="Times New Roman"/>
          <w:sz w:val="24"/>
          <w:szCs w:val="24"/>
        </w:rPr>
        <w:t xml:space="preserve">o asfaltového pasu s hliníkovou </w:t>
      </w:r>
      <w:r w:rsidRPr="001F5EE0">
        <w:rPr>
          <w:rFonts w:ascii="Times New Roman" w:eastAsia="Calibri" w:hAnsi="Times New Roman" w:cs="Times New Roman"/>
          <w:sz w:val="24"/>
          <w:szCs w:val="24"/>
        </w:rPr>
        <w:t>vložkou</w:t>
      </w:r>
      <w:r w:rsidR="002D0C3A">
        <w:rPr>
          <w:rFonts w:ascii="Times New Roman" w:eastAsia="Calibri" w:hAnsi="Times New Roman" w:cs="Times New Roman"/>
          <w:sz w:val="24"/>
          <w:szCs w:val="24"/>
        </w:rPr>
        <w:t xml:space="preserve">. Pásy nataveny </w:t>
      </w:r>
      <w:r w:rsidR="0012434C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 w:rsidR="002D0C3A">
        <w:rPr>
          <w:rFonts w:ascii="Times New Roman" w:eastAsia="Calibri" w:hAnsi="Times New Roman" w:cs="Times New Roman"/>
          <w:sz w:val="24"/>
          <w:szCs w:val="24"/>
        </w:rPr>
        <w:t>na svislé stěny atiky.</w:t>
      </w:r>
      <w:r w:rsidR="0012434C">
        <w:rPr>
          <w:rFonts w:ascii="Times New Roman" w:eastAsia="Calibri" w:hAnsi="Times New Roman" w:cs="Times New Roman"/>
          <w:sz w:val="24"/>
          <w:szCs w:val="24"/>
        </w:rPr>
        <w:t xml:space="preserve"> Podklad penetrační nátěr.</w:t>
      </w:r>
    </w:p>
    <w:p w:rsidR="002D0C3A" w:rsidRPr="001F5EE0" w:rsidRDefault="002D0C3A" w:rsidP="002D0C3A">
      <w:pPr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0C3A">
        <w:rPr>
          <w:rFonts w:ascii="Times New Roman" w:eastAsia="Calibri" w:hAnsi="Times New Roman" w:cs="Times New Roman"/>
          <w:sz w:val="24"/>
          <w:szCs w:val="24"/>
        </w:rPr>
        <w:t xml:space="preserve">  Tepelná izolace</w:t>
      </w:r>
    </w:p>
    <w:p w:rsidR="00C2438F" w:rsidRDefault="002D0C3A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43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: tepelná izolace</w:t>
      </w:r>
      <w:r w:rsidR="002E222D">
        <w:rPr>
          <w:rFonts w:ascii="Times New Roman" w:eastAsia="Calibri" w:hAnsi="Times New Roman" w:cs="Times New Roman"/>
          <w:sz w:val="24"/>
          <w:szCs w:val="24"/>
        </w:rPr>
        <w:t xml:space="preserve"> celoplošně</w:t>
      </w:r>
      <w:r>
        <w:rPr>
          <w:rFonts w:ascii="Times New Roman" w:eastAsia="Calibri" w:hAnsi="Times New Roman" w:cs="Times New Roman"/>
          <w:sz w:val="24"/>
          <w:szCs w:val="24"/>
        </w:rPr>
        <w:t xml:space="preserve"> EPS 150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24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0mm , </w:t>
      </w:r>
    </w:p>
    <w:p w:rsidR="00C2438F" w:rsidRDefault="002E222D" w:rsidP="002E222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: tepelná izolace celoplošně EPS 150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80mm na svislé ploše atiky</w:t>
      </w:r>
    </w:p>
    <w:p w:rsidR="002E222D" w:rsidRDefault="002E222D" w:rsidP="002E222D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: tepelná izolace atiky XPS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50-80mm, izolace vnější strany věnce XPS 40mm</w:t>
      </w:r>
    </w:p>
    <w:p w:rsidR="001F5EE0" w:rsidRDefault="00C2438F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: tepelná izolace středového odvodňovacího žlabu extrudovaný polystyren XPS 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min. </w:t>
      </w:r>
      <w:proofErr w:type="spellStart"/>
      <w:r w:rsidR="001F5EE0" w:rsidRPr="001F5EE0"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100mm, max. tl.180mm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E222D" w:rsidRDefault="002E222D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2E222D" w:rsidRDefault="002E222D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Pozn. V případě sklonu střechy menší 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 použijí doplňkové spádové klíny s dílci ve sklonu 1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%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E222D" w:rsidRPr="001F5EE0" w:rsidRDefault="002E222D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- Mechanické kotvení tepelné izolace – plastové střešní teleskopy + šrouby s galvanickým zinkováním dle pokynů dodavatele kotev.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- Podkladem je betonový stropní panel</w:t>
      </w:r>
    </w:p>
    <w:p w:rsid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- Návrh kotvení provede dodavatelská firma statickým výpočtem dle </w:t>
      </w:r>
      <w:r w:rsidR="00C2438F">
        <w:rPr>
          <w:rFonts w:ascii="Times New Roman" w:eastAsia="Calibri" w:hAnsi="Times New Roman" w:cs="Times New Roman"/>
          <w:sz w:val="24"/>
          <w:szCs w:val="24"/>
        </w:rPr>
        <w:t>ČSN EN</w:t>
      </w:r>
      <w:r w:rsidRPr="001F5EE0">
        <w:rPr>
          <w:rFonts w:ascii="Times New Roman" w:eastAsia="Calibri" w:hAnsi="Times New Roman" w:cs="Times New Roman"/>
          <w:sz w:val="24"/>
          <w:szCs w:val="24"/>
        </w:rPr>
        <w:t>1991-1-4</w:t>
      </w:r>
    </w:p>
    <w:p w:rsidR="008D135B" w:rsidRPr="001F5EE0" w:rsidRDefault="008D135B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- Skladba tepelné izolace byla provedena na doporučenou hodnotu dle ČSN 73 0540-2:20011 - 0,16 W/m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>
        <w:rPr>
          <w:rFonts w:ascii="Times New Roman" w:eastAsia="Calibri" w:hAnsi="Times New Roman" w:cs="Times New Roman"/>
          <w:sz w:val="24"/>
          <w:szCs w:val="24"/>
        </w:rPr>
        <w:t>K</w:t>
      </w:r>
    </w:p>
    <w:p w:rsidR="001F5EE0" w:rsidRDefault="001F5EE0" w:rsidP="001F5EE0">
      <w:pPr>
        <w:ind w:left="567" w:hanging="43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2E222D" w:rsidRPr="001F5EE0" w:rsidRDefault="002E222D" w:rsidP="001F5EE0">
      <w:pPr>
        <w:ind w:left="567" w:hanging="436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Hydroizolační střešní fólie</w:t>
      </w:r>
    </w:p>
    <w:p w:rsidR="001F5EE0" w:rsidRPr="001F5EE0" w:rsidRDefault="001F5EE0" w:rsidP="001F5EE0">
      <w:pPr>
        <w:ind w:left="567" w:hanging="43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: vrchní pás PVC – P tl.1,5mm s klasifikací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Broof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(t3) vyztužená polyesterovou mřížkou s podkladní separační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textílií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včetně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všech  systémových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prvků</w:t>
      </w:r>
    </w:p>
    <w:p w:rsidR="001F5EE0" w:rsidRPr="001F5EE0" w:rsidRDefault="001F5EE0" w:rsidP="001F5EE0">
      <w:pPr>
        <w:ind w:left="851" w:hanging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- lisované tvarovky z nevyztužených fólií pro opracování prostorových detailů (Kužel,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Vlnovec),  plošné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výseky z fólií a těsnící hmoty s vysokou přilnavostí k fólii.</w:t>
      </w:r>
    </w:p>
    <w:p w:rsidR="001F5EE0" w:rsidRPr="001F5EE0" w:rsidRDefault="001F5EE0" w:rsidP="001F5EE0">
      <w:pPr>
        <w:ind w:left="709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  - pomocné materiály představují soubor materiálů sloužících především k zajištění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styku   hydroizolačního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pláště s ostatními konstrukčními prvky střechy. Zahrnují především kotvící a úchytné prvky a dále separační a ochranné materiály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-  Provádění prací je možné celoročně s výjimkou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deště  a teplot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pod -5 °C.</w:t>
      </w:r>
    </w:p>
    <w:p w:rsidR="001F5EE0" w:rsidRPr="001F5EE0" w:rsidRDefault="001F5EE0" w:rsidP="002E222D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- Mechanické kotvení krytiny – kotvy a podložky dle tloušťky a typu kotveného materiálu a s ohledem na podklad ( stropní betonové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panely ). Přítlačný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talíř nesmí poškozovat hydroizolační</w:t>
      </w:r>
      <w:r w:rsidR="002E22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EE0">
        <w:rPr>
          <w:rFonts w:ascii="Times New Roman" w:eastAsia="Calibri" w:hAnsi="Times New Roman" w:cs="Times New Roman"/>
          <w:sz w:val="24"/>
          <w:szCs w:val="24"/>
        </w:rPr>
        <w:t>vrstvu. Kotvy s teleskopickými hmoždinkami a šrouby do betonu.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- Při realizaci kotveného systému se fólie pokládá s přesahy nejméně 100 mm (tento přesah je vyznačen potiskem na okraji fólie) tak, aby byla zajištěna geometrie přesahu. V případě, že je použita kotva o průměru hlavy větším než 40 mm, je nutné ekvivalentně zvětšit přesah hydroizolace. Minimální šířka podélného svaru je 30 mm.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   V příčném směru se hydroizolace pokládá s přesahem 100 mm, požadovaná šířka svaru je 30 mm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- Při ukončování hydroizolace na profilech ze spojovacího plechu je nutné spoj plechů překlenout tak, aby nemohlo dojít k poškození fólie v důsledku objemových změn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plechu ( samolepící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páska + přířez PVC )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- Pro opracování rohů a koutů použít prefabrikované tvarovky. Prostupy řešit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prostupovými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tvarovkami s nevyztuženým límcem</w:t>
      </w:r>
    </w:p>
    <w:p w:rsidR="001F5EE0" w:rsidRPr="001F5EE0" w:rsidRDefault="001F5EE0" w:rsidP="001F5EE0">
      <w:pPr>
        <w:ind w:left="567" w:hanging="436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Default="001F5EE0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- podkladem pro krytinu na atice je deska OSB 3 mechanicky kotvená do atiky ( předpoklad </w:t>
      </w:r>
      <w:proofErr w:type="spellStart"/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keramzitbeton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</w:p>
    <w:p w:rsidR="002E222D" w:rsidRPr="001F5EE0" w:rsidRDefault="002E222D" w:rsidP="001F5EE0">
      <w:pPr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 střední odvodňovací žlab vytvořen z desek OSB3  tl.22mm</w:t>
      </w:r>
      <w:r w:rsidR="003F7197">
        <w:rPr>
          <w:rFonts w:ascii="Times New Roman" w:eastAsia="Calibri" w:hAnsi="Times New Roman" w:cs="Times New Roman"/>
          <w:sz w:val="24"/>
          <w:szCs w:val="24"/>
        </w:rPr>
        <w:t xml:space="preserve"> s prostřední spádovou deskou 1</w:t>
      </w:r>
      <w:r w:rsidR="003F7197">
        <w:rPr>
          <w:rFonts w:ascii="Times New Roman" w:eastAsia="Calibri" w:hAnsi="Times New Roman" w:cs="Times New Roman"/>
          <w:sz w:val="24"/>
          <w:szCs w:val="24"/>
          <w:lang w:val="en-US"/>
        </w:rPr>
        <w:t>%</w:t>
      </w:r>
      <w:r w:rsidR="003F7197">
        <w:rPr>
          <w:rFonts w:ascii="Times New Roman" w:eastAsia="Calibri" w:hAnsi="Times New Roman" w:cs="Times New Roman"/>
          <w:sz w:val="24"/>
          <w:szCs w:val="24"/>
        </w:rPr>
        <w:t>. Spoje desek vruty galvanicky šroubované např. 5x50. Konstrukce kotvena ke stropu vruty do betonu 7,5x242 á=600mm</w:t>
      </w:r>
    </w:p>
    <w:p w:rsidR="001F5EE0" w:rsidRPr="001F5EE0" w:rsidRDefault="002E222D" w:rsidP="001F5EE0">
      <w:pPr>
        <w:ind w:left="567" w:hanging="14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osazení dvoust</w:t>
      </w:r>
      <w:r>
        <w:rPr>
          <w:rFonts w:ascii="Times New Roman" w:eastAsia="Calibri" w:hAnsi="Times New Roman" w:cs="Times New Roman"/>
          <w:sz w:val="24"/>
          <w:szCs w:val="24"/>
        </w:rPr>
        <w:t>upňových střešních vpustí DN 75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mm s integrovaným PVC límcem, doplněk lapač listí. </w:t>
      </w:r>
    </w:p>
    <w:p w:rsidR="001F5EE0" w:rsidRDefault="002E222D" w:rsidP="002E222D">
      <w:pPr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bezpečnostní certifikovaný systém s pevnými kotvícími body z ušlechtilé oceli – délka </w:t>
      </w:r>
      <w:r w:rsidR="003F71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650mm, kotevní základní deska upevněna do stropních bet. </w:t>
      </w:r>
      <w:proofErr w:type="gramStart"/>
      <w:r w:rsidR="001F5EE0" w:rsidRPr="001F5EE0">
        <w:rPr>
          <w:rFonts w:ascii="Times New Roman" w:eastAsia="Calibri" w:hAnsi="Times New Roman" w:cs="Times New Roman"/>
          <w:sz w:val="24"/>
          <w:szCs w:val="24"/>
        </w:rPr>
        <w:t>panelů</w:t>
      </w:r>
      <w:proofErr w:type="gramEnd"/>
    </w:p>
    <w:p w:rsidR="003F7197" w:rsidRDefault="003F7197" w:rsidP="002E222D">
      <w:pPr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větrací komínek kanalizace ø110mm s integrovaným PVC límcem</w:t>
      </w:r>
    </w:p>
    <w:p w:rsidR="008D135B" w:rsidRPr="001F5EE0" w:rsidRDefault="008D135B" w:rsidP="002E222D">
      <w:pPr>
        <w:ind w:left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atikový prostup pohotovostního přepadu DN75mm s manžetou PVC</w:t>
      </w:r>
    </w:p>
    <w:p w:rsidR="001F5EE0" w:rsidRPr="001F5EE0" w:rsidRDefault="001F5EE0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Předpokládaná stávající skladba</w:t>
      </w:r>
      <w:r w:rsidR="003F719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střechy</w:t>
      </w:r>
    </w:p>
    <w:p w:rsidR="003F7197" w:rsidRPr="003F7197" w:rsidRDefault="003F7197" w:rsidP="003F7197">
      <w:pPr>
        <w:ind w:left="709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>Asfaltované pasy</w:t>
      </w:r>
    </w:p>
    <w:p w:rsidR="003F7197" w:rsidRPr="003F7197" w:rsidRDefault="003F7197" w:rsidP="003F7197">
      <w:pPr>
        <w:ind w:left="709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>Tepelná izolace EPS 100mm</w:t>
      </w:r>
    </w:p>
    <w:p w:rsidR="003F7197" w:rsidRPr="003F7197" w:rsidRDefault="003F7197" w:rsidP="003F7197">
      <w:pPr>
        <w:ind w:left="709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 xml:space="preserve">Spádový </w:t>
      </w:r>
      <w:proofErr w:type="gramStart"/>
      <w:r w:rsidRPr="003F7197">
        <w:rPr>
          <w:rFonts w:ascii="Times New Roman" w:eastAsia="Calibri" w:hAnsi="Times New Roman" w:cs="Times New Roman"/>
          <w:sz w:val="24"/>
          <w:szCs w:val="24"/>
        </w:rPr>
        <w:t xml:space="preserve">kačírek  </w:t>
      </w:r>
      <w:proofErr w:type="spellStart"/>
      <w:r w:rsidRPr="003F7197"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proofErr w:type="gramEnd"/>
      <w:r w:rsidRPr="003F7197">
        <w:rPr>
          <w:rFonts w:ascii="Times New Roman" w:eastAsia="Calibri" w:hAnsi="Times New Roman" w:cs="Times New Roman"/>
          <w:sz w:val="24"/>
          <w:szCs w:val="24"/>
        </w:rPr>
        <w:t>. 150 - 250mm</w:t>
      </w:r>
    </w:p>
    <w:p w:rsidR="003F7197" w:rsidRPr="003F7197" w:rsidRDefault="003F7197" w:rsidP="003F7197">
      <w:pPr>
        <w:ind w:left="709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>Původní asfaltovaný pas</w:t>
      </w:r>
    </w:p>
    <w:p w:rsidR="003F7197" w:rsidRPr="003F7197" w:rsidRDefault="003F7197" w:rsidP="003F7197">
      <w:pPr>
        <w:ind w:left="709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 xml:space="preserve">Spádová mazanina </w:t>
      </w:r>
      <w:proofErr w:type="spellStart"/>
      <w:r w:rsidRPr="003F7197"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 w:rsidRPr="003F7197">
        <w:rPr>
          <w:rFonts w:ascii="Times New Roman" w:eastAsia="Calibri" w:hAnsi="Times New Roman" w:cs="Times New Roman"/>
          <w:sz w:val="24"/>
          <w:szCs w:val="24"/>
        </w:rPr>
        <w:t>. 30 - 100mm</w:t>
      </w:r>
    </w:p>
    <w:p w:rsidR="001F5EE0" w:rsidRDefault="003F7197" w:rsidP="003F7197">
      <w:pPr>
        <w:ind w:left="709" w:hanging="142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>Železobetonová deska</w:t>
      </w:r>
    </w:p>
    <w:p w:rsidR="003F7197" w:rsidRDefault="003F7197" w:rsidP="003F7197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2D01" w:rsidRPr="001F5EE0" w:rsidRDefault="003F7197" w:rsidP="003F7197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C92D01" w:rsidRPr="001F5EE0">
        <w:rPr>
          <w:rFonts w:ascii="Times New Roman" w:eastAsia="Calibri" w:hAnsi="Times New Roman" w:cs="Times New Roman"/>
          <w:sz w:val="24"/>
          <w:szCs w:val="24"/>
          <w:u w:val="single"/>
        </w:rPr>
        <w:t>Klempířské prvky</w:t>
      </w:r>
    </w:p>
    <w:p w:rsidR="00C92D01" w:rsidRPr="001F5EE0" w:rsidRDefault="00C92D01" w:rsidP="00C92D01">
      <w:pPr>
        <w:ind w:left="1004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F7197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Materiál –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poplastovaný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plech zaručující svařitelnost s fóliemi PVC – P. </w:t>
      </w: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1F5EE0">
        <w:rPr>
          <w:rFonts w:ascii="Times New Roman" w:eastAsia="Calibri" w:hAnsi="Times New Roman" w:cs="Times New Roman"/>
          <w:sz w:val="24"/>
          <w:szCs w:val="24"/>
        </w:rPr>
        <w:t>ochranné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vrstvy min. 0,6mm</w:t>
      </w: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Rozměry </w:t>
      </w:r>
      <w:r w:rsidR="005E3B36">
        <w:rPr>
          <w:rFonts w:ascii="Times New Roman" w:eastAsia="Calibri" w:hAnsi="Times New Roman" w:cs="Times New Roman"/>
          <w:sz w:val="24"/>
          <w:szCs w:val="24"/>
        </w:rPr>
        <w:t xml:space="preserve">lemovacího profilu atiky </w:t>
      </w:r>
      <w:r w:rsidRPr="001F5EE0">
        <w:rPr>
          <w:rFonts w:ascii="Times New Roman" w:eastAsia="Calibri" w:hAnsi="Times New Roman" w:cs="Times New Roman"/>
          <w:sz w:val="24"/>
          <w:szCs w:val="24"/>
        </w:rPr>
        <w:t>upravit po zaměření skutečného stavu</w:t>
      </w: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Horní plocha atik – desky OSB 3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tl</w:t>
      </w:r>
      <w:proofErr w:type="spellEnd"/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. 22 mm </w:t>
      </w: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Zámečnické prvky</w:t>
      </w: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2D01" w:rsidRDefault="003F7197" w:rsidP="005E3B36">
      <w:pPr>
        <w:numPr>
          <w:ilvl w:val="0"/>
          <w:numId w:val="2"/>
        </w:numPr>
        <w:ind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F7197">
        <w:rPr>
          <w:rFonts w:ascii="Times New Roman" w:eastAsia="Calibri" w:hAnsi="Times New Roman" w:cs="Times New Roman"/>
          <w:sz w:val="24"/>
          <w:szCs w:val="24"/>
        </w:rPr>
        <w:t>Stávající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7197">
        <w:rPr>
          <w:rFonts w:ascii="Times New Roman" w:eastAsia="Calibri" w:hAnsi="Times New Roman" w:cs="Times New Roman"/>
          <w:sz w:val="24"/>
          <w:szCs w:val="24"/>
        </w:rPr>
        <w:t>provozní</w:t>
      </w:r>
      <w:r w:rsidR="00C92D01" w:rsidRPr="001F5EE0">
        <w:rPr>
          <w:rFonts w:ascii="Times New Roman" w:eastAsia="Calibri" w:hAnsi="Times New Roman" w:cs="Times New Roman"/>
          <w:sz w:val="24"/>
          <w:szCs w:val="24"/>
        </w:rPr>
        <w:t xml:space="preserve"> žebřík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ponechán bez úprav</w:t>
      </w:r>
    </w:p>
    <w:p w:rsidR="003F7197" w:rsidRPr="001F5EE0" w:rsidRDefault="003F7197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Bezpečnost práce</w:t>
      </w: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92D01" w:rsidRPr="001F5EE0" w:rsidRDefault="00C92D01" w:rsidP="005E3B36">
      <w:pPr>
        <w:ind w:left="1004" w:hanging="43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>Při provádění prací nutno dodržet požadavky zákona 309/2006Sb. a nařízení vlády 591/2006Sb.</w:t>
      </w:r>
    </w:p>
    <w:p w:rsidR="00C92D01" w:rsidRPr="001F5EE0" w:rsidRDefault="00C92D01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EE0">
        <w:rPr>
          <w:rFonts w:ascii="Times New Roman" w:eastAsia="Calibri" w:hAnsi="Times New Roman" w:cs="Times New Roman"/>
          <w:sz w:val="24"/>
          <w:szCs w:val="24"/>
          <w:u w:val="single"/>
        </w:rPr>
        <w:t>Ostatní</w:t>
      </w:r>
    </w:p>
    <w:p w:rsidR="001F5EE0" w:rsidRDefault="001F5EE0" w:rsidP="003F7197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3F7197">
        <w:rPr>
          <w:rFonts w:ascii="Times New Roman" w:eastAsia="Calibri" w:hAnsi="Times New Roman" w:cs="Times New Roman"/>
          <w:sz w:val="24"/>
          <w:szCs w:val="24"/>
        </w:rPr>
        <w:t>Oprava a zpětná montáž jímacího vedení s použitím volně stojících jímacích tyčí</w:t>
      </w:r>
    </w:p>
    <w:p w:rsidR="005E3B36" w:rsidRDefault="005E3B36" w:rsidP="003F7197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Náběhové klíny XPS 50x50mm v rozích u atik před pokládkou parozábrany</w:t>
      </w:r>
    </w:p>
    <w:p w:rsidR="008D135B" w:rsidRDefault="008D135B" w:rsidP="003F7197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Revize napojení svodů do stávajícího potrubí pod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stropem . Možná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výměna části potrubí, provedení nových omítek, maleb</w:t>
      </w:r>
    </w:p>
    <w:p w:rsidR="008D135B" w:rsidRDefault="008D135B" w:rsidP="003F7197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Revize napojení odvětrání kanalizace. Možná výměna potrubí, provedení nových omítek, maleb</w:t>
      </w:r>
    </w:p>
    <w:p w:rsidR="0012434C" w:rsidRPr="001F5EE0" w:rsidRDefault="0012434C" w:rsidP="003F7197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Lešení na volné kratší straně objektu o výšce cca.9m</w:t>
      </w:r>
    </w:p>
    <w:p w:rsidR="001F5EE0" w:rsidRPr="001F5EE0" w:rsidRDefault="001F5EE0" w:rsidP="001F5EE0">
      <w:pPr>
        <w:ind w:left="1004" w:hanging="578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F5EE0" w:rsidRPr="001F5EE0" w:rsidRDefault="003F7197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5E3B36">
        <w:rPr>
          <w:rFonts w:ascii="Times New Roman" w:eastAsia="Calibri" w:hAnsi="Times New Roman" w:cs="Times New Roman"/>
          <w:sz w:val="24"/>
          <w:szCs w:val="24"/>
          <w:u w:val="single"/>
        </w:rPr>
        <w:t>R</w:t>
      </w:r>
      <w:r w:rsidR="001F5EE0" w:rsidRPr="001F5EE0">
        <w:rPr>
          <w:rFonts w:ascii="Times New Roman" w:eastAsia="Calibri" w:hAnsi="Times New Roman" w:cs="Times New Roman"/>
          <w:sz w:val="24"/>
          <w:szCs w:val="24"/>
          <w:u w:val="single"/>
        </w:rPr>
        <w:t>ezervy</w:t>
      </w:r>
    </w:p>
    <w:p w:rsidR="001F5EE0" w:rsidRPr="001F5EE0" w:rsidRDefault="005E3B36" w:rsidP="005E3B36">
      <w:pPr>
        <w:ind w:left="567" w:hanging="425"/>
        <w:contextualSpacing/>
        <w:rPr>
          <w:rFonts w:ascii="Times New Roman" w:eastAsia="Calibri" w:hAnsi="Times New Roman" w:cs="Times New Roman"/>
          <w:sz w:val="24"/>
          <w:szCs w:val="24"/>
          <w:vertAlign w:val="superscript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- vybourání pláště střechy - předpoklad </w:t>
      </w:r>
      <w:r>
        <w:rPr>
          <w:rFonts w:ascii="Times New Roman" w:eastAsia="Calibri" w:hAnsi="Times New Roman" w:cs="Times New Roman"/>
          <w:sz w:val="24"/>
          <w:szCs w:val="24"/>
        </w:rPr>
        <w:t xml:space="preserve">spádové mazaniny 50mm nad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rovinou    parozábrany</w:t>
      </w:r>
      <w:proofErr w:type="gramEnd"/>
      <w:r w:rsidR="001F5EE0" w:rsidRPr="001F5E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16m3</w:t>
      </w:r>
    </w:p>
    <w:p w:rsidR="001F5EE0" w:rsidRPr="001F5EE0" w:rsidRDefault="001F5EE0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     - vyspravení dutin </w:t>
      </w:r>
      <w:proofErr w:type="spellStart"/>
      <w:r w:rsidRPr="001F5EE0">
        <w:rPr>
          <w:rFonts w:ascii="Times New Roman" w:eastAsia="Calibri" w:hAnsi="Times New Roman" w:cs="Times New Roman"/>
          <w:sz w:val="24"/>
          <w:szCs w:val="24"/>
        </w:rPr>
        <w:t>vysprá</w:t>
      </w:r>
      <w:r w:rsidR="005E3B36">
        <w:rPr>
          <w:rFonts w:ascii="Times New Roman" w:eastAsia="Calibri" w:hAnsi="Times New Roman" w:cs="Times New Roman"/>
          <w:sz w:val="24"/>
          <w:szCs w:val="24"/>
        </w:rPr>
        <w:t>vkovou</w:t>
      </w:r>
      <w:proofErr w:type="spellEnd"/>
      <w:r w:rsidR="005E3B36">
        <w:rPr>
          <w:rFonts w:ascii="Times New Roman" w:eastAsia="Calibri" w:hAnsi="Times New Roman" w:cs="Times New Roman"/>
          <w:sz w:val="24"/>
          <w:szCs w:val="24"/>
        </w:rPr>
        <w:t xml:space="preserve"> maltou tl.50mm  v ploše 1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1F5EE0" w:rsidRPr="001F5EE0" w:rsidRDefault="001F5EE0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          - </w:t>
      </w:r>
      <w:proofErr w:type="spellStart"/>
      <w:r w:rsidR="005E3B36">
        <w:rPr>
          <w:rFonts w:ascii="Times New Roman" w:eastAsia="Calibri" w:hAnsi="Times New Roman" w:cs="Times New Roman"/>
          <w:sz w:val="24"/>
          <w:szCs w:val="24"/>
        </w:rPr>
        <w:t>nabetonování</w:t>
      </w:r>
      <w:proofErr w:type="spellEnd"/>
      <w:r w:rsidR="005E3B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5E3B36">
        <w:rPr>
          <w:rFonts w:ascii="Times New Roman" w:eastAsia="Calibri" w:hAnsi="Times New Roman" w:cs="Times New Roman"/>
          <w:sz w:val="24"/>
          <w:szCs w:val="24"/>
        </w:rPr>
        <w:t xml:space="preserve">atiky 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1 m</w:t>
      </w:r>
      <w:r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proofErr w:type="gramEnd"/>
      <w:r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1F5EE0" w:rsidRDefault="001F5EE0" w:rsidP="001F5EE0">
      <w:pPr>
        <w:contextualSpacing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</w:t>
      </w:r>
      <w:r w:rsidR="005E3B36">
        <w:rPr>
          <w:rFonts w:ascii="Times New Roman" w:eastAsia="Calibri" w:hAnsi="Times New Roman" w:cs="Times New Roman"/>
          <w:sz w:val="24"/>
          <w:szCs w:val="24"/>
        </w:rPr>
        <w:t xml:space="preserve">        - PVC  </w:t>
      </w:r>
      <w:proofErr w:type="gramStart"/>
      <w:r w:rsidR="005E3B36">
        <w:rPr>
          <w:rFonts w:ascii="Times New Roman" w:eastAsia="Calibri" w:hAnsi="Times New Roman" w:cs="Times New Roman"/>
          <w:sz w:val="24"/>
          <w:szCs w:val="24"/>
        </w:rPr>
        <w:t>krytina  5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proofErr w:type="gramEnd"/>
    </w:p>
    <w:p w:rsidR="005E3B36" w:rsidRDefault="005E3B36" w:rsidP="001F5EE0">
      <w:pPr>
        <w:contextualSpacing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- OSB 3 tl.22mm 5</w:t>
      </w:r>
      <w:r w:rsidRPr="001F5EE0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1F5EE0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</w:p>
    <w:p w:rsidR="00ED5F9C" w:rsidRDefault="00ED5F9C" w:rsidP="001F5EE0">
      <w:pPr>
        <w:contextualSpacing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D5F9C" w:rsidRPr="00ED5F9C" w:rsidRDefault="00ED5F9C" w:rsidP="001F5EE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D5F9C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Příloha – fotografie stávajícího stavu</w:t>
      </w:r>
    </w:p>
    <w:p w:rsidR="00ED5F9C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09975" cy="270748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782" cy="2706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09975" cy="270748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8782" cy="270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C31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60C31" w:rsidRPr="001F5EE0" w:rsidRDefault="00E60C31" w:rsidP="001F5EE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3609975" cy="2707482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4962" cy="271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C47" w:rsidRDefault="004B0C47"/>
    <w:sectPr w:rsidR="004B0C47" w:rsidSect="00E60C31">
      <w:headerReference w:type="default" r:id="rId11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C31" w:rsidRDefault="00E60C31" w:rsidP="00E60C31">
      <w:pPr>
        <w:spacing w:after="0" w:line="240" w:lineRule="auto"/>
      </w:pPr>
      <w:r>
        <w:separator/>
      </w:r>
    </w:p>
  </w:endnote>
  <w:endnote w:type="continuationSeparator" w:id="0">
    <w:p w:rsidR="00E60C31" w:rsidRDefault="00E60C31" w:rsidP="00E60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C31" w:rsidRDefault="00E60C31" w:rsidP="00E60C31">
      <w:pPr>
        <w:spacing w:after="0" w:line="240" w:lineRule="auto"/>
      </w:pPr>
      <w:r>
        <w:separator/>
      </w:r>
    </w:p>
  </w:footnote>
  <w:footnote w:type="continuationSeparator" w:id="0">
    <w:p w:rsidR="00E60C31" w:rsidRDefault="00E60C31" w:rsidP="00E60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C31" w:rsidRDefault="00E60C31">
    <w:pPr>
      <w:pStyle w:val="Zhlav"/>
    </w:pPr>
    <w:r>
      <w:t xml:space="preserve">                                                                                                                                                      </w:t>
    </w:r>
    <w:r w:rsidR="003E4308">
      <w:t>BPO 6-105098</w:t>
    </w:r>
    <w:r>
      <w:t>/</w:t>
    </w:r>
    <w:r>
      <w:fldChar w:fldCharType="begin"/>
    </w:r>
    <w:r>
      <w:instrText>PAGE   \* MERGEFORMAT</w:instrText>
    </w:r>
    <w:r>
      <w:fldChar w:fldCharType="separate"/>
    </w:r>
    <w:r w:rsidR="0012434C">
      <w:rPr>
        <w:noProof/>
      </w:rPr>
      <w:t>5</w:t>
    </w:r>
    <w:r>
      <w:fldChar w:fldCharType="end"/>
    </w:r>
  </w:p>
  <w:p w:rsidR="00E60C31" w:rsidRDefault="00E60C3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D2682"/>
    <w:multiLevelType w:val="hybridMultilevel"/>
    <w:tmpl w:val="0388FAE4"/>
    <w:lvl w:ilvl="0" w:tplc="9AD20BE0">
      <w:start w:val="4"/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4BE110C"/>
    <w:multiLevelType w:val="hybridMultilevel"/>
    <w:tmpl w:val="35BCF3C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E0"/>
    <w:rsid w:val="000E3D75"/>
    <w:rsid w:val="000F1CC6"/>
    <w:rsid w:val="0012434C"/>
    <w:rsid w:val="001F5EE0"/>
    <w:rsid w:val="002C1B1D"/>
    <w:rsid w:val="002D0C3A"/>
    <w:rsid w:val="002E222D"/>
    <w:rsid w:val="003E4308"/>
    <w:rsid w:val="003F7197"/>
    <w:rsid w:val="004B0C47"/>
    <w:rsid w:val="005E3B36"/>
    <w:rsid w:val="007D40D8"/>
    <w:rsid w:val="00847594"/>
    <w:rsid w:val="008D135B"/>
    <w:rsid w:val="00C2438F"/>
    <w:rsid w:val="00C92D01"/>
    <w:rsid w:val="00E377C1"/>
    <w:rsid w:val="00E60C31"/>
    <w:rsid w:val="00ED5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0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0C31"/>
  </w:style>
  <w:style w:type="paragraph" w:styleId="Zpat">
    <w:name w:val="footer"/>
    <w:basedOn w:val="Normln"/>
    <w:link w:val="ZpatChar"/>
    <w:uiPriority w:val="99"/>
    <w:unhideWhenUsed/>
    <w:rsid w:val="00E60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0C31"/>
  </w:style>
  <w:style w:type="paragraph" w:styleId="Textbubliny">
    <w:name w:val="Balloon Text"/>
    <w:basedOn w:val="Normln"/>
    <w:link w:val="TextbublinyChar"/>
    <w:uiPriority w:val="99"/>
    <w:semiHidden/>
    <w:unhideWhenUsed/>
    <w:rsid w:val="00E6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0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0C31"/>
  </w:style>
  <w:style w:type="paragraph" w:styleId="Zpat">
    <w:name w:val="footer"/>
    <w:basedOn w:val="Normln"/>
    <w:link w:val="ZpatChar"/>
    <w:uiPriority w:val="99"/>
    <w:unhideWhenUsed/>
    <w:rsid w:val="00E60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0C31"/>
  </w:style>
  <w:style w:type="paragraph" w:styleId="Textbubliny">
    <w:name w:val="Balloon Text"/>
    <w:basedOn w:val="Normln"/>
    <w:link w:val="TextbublinyChar"/>
    <w:uiPriority w:val="99"/>
    <w:semiHidden/>
    <w:unhideWhenUsed/>
    <w:rsid w:val="00E60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1003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Vopat Věroslav</dc:creator>
  <cp:lastModifiedBy>Vopat Věroslav</cp:lastModifiedBy>
  <cp:revision>8</cp:revision>
  <dcterms:created xsi:type="dcterms:W3CDTF">2019-12-09T12:30:00Z</dcterms:created>
  <dcterms:modified xsi:type="dcterms:W3CDTF">2019-12-11T14:21:00Z</dcterms:modified>
</cp:coreProperties>
</file>